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18" w:rsidRPr="00B836D9" w:rsidRDefault="00DA1418" w:rsidP="00B836D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B836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المؤسسات الدعوية بأوروبا تدين</w:t>
      </w:r>
      <w:r w:rsidRPr="00B836D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الحادث الإرهابي </w:t>
      </w:r>
      <w:r w:rsidR="00B836D9" w:rsidRPr="00B836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bookmarkStart w:id="0" w:name="_GoBack"/>
      <w:bookmarkEnd w:id="0"/>
      <w:r w:rsidRPr="00B836D9">
        <w:rPr>
          <w:rFonts w:ascii="Simplified Arabic" w:hAnsi="Simplified Arabic" w:cs="Simplified Arabic"/>
          <w:b/>
          <w:bCs/>
          <w:sz w:val="32"/>
          <w:szCs w:val="32"/>
          <w:rtl/>
        </w:rPr>
        <w:t>مدينة هاناو الألمانية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أدانت المؤسسات الدعوية وقادة العمل الإسلامي بأوروبا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الحادث الإرهابي المروع الذي وقع في مدينة " هاناو" قرب مدينة فرانكفورت </w:t>
      </w:r>
      <w:r>
        <w:rPr>
          <w:rFonts w:ascii="Simplified Arabic" w:hAnsi="Simplified Arabic" w:cs="Simplified Arabic" w:hint="cs"/>
          <w:sz w:val="32"/>
          <w:szCs w:val="32"/>
          <w:rtl/>
        </w:rPr>
        <w:t>الألمانية،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 ليلة 19 فبراير 2020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الذي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راح ضحيته 11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شخص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 من الأبرياء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فمن جهتها أكدت هيئة العلماء والدعاة بألمانيا أن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هذا العمل المروع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يأت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 ضمن سلسلة من الاعتداءات المتتالية على المسلمين ومؤسساتهم، ويقف وراءه اليمين المتطرف الذي يحمل العداء للأجانب عامة والمسلمين خاصة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أكدت الهيئة في بيان لها، وصل موقع "مهارات الدعوة" نسخة منه على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ما </w:t>
      </w:r>
      <w:proofErr w:type="gramStart"/>
      <w:r w:rsidRPr="00DA1418">
        <w:rPr>
          <w:rFonts w:ascii="Simplified Arabic" w:hAnsi="Simplified Arabic" w:cs="Simplified Arabic"/>
          <w:sz w:val="32"/>
          <w:szCs w:val="32"/>
          <w:rtl/>
        </w:rPr>
        <w:t>يلي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:</w:t>
      </w:r>
      <w:proofErr w:type="gramEnd"/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أولا: ندعو الله تعالى لمن قضوا بالرحمة والمغفرة والرضوان، ولأهاليهم ومحبيهم بالصبر والسلوان، والدعاء للمصابين بالشفاء العاجل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ثانيا: نُثمن المواقف الرسمية من الدولة الألمانية رئيسا وحكومة ومسؤولين في أجهزة الدولة الذي أدانوا هذا الإجرام</w:t>
      </w:r>
      <w:r w:rsidRPr="00DA1418">
        <w:rPr>
          <w:rFonts w:ascii="Simplified Arabic" w:hAnsi="Simplified Arabic" w:cs="Simplified Arabic"/>
          <w:sz w:val="32"/>
          <w:szCs w:val="32"/>
        </w:rPr>
        <w:t>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ثالثا: نحيي حالة التضامن الشعبية من المجتمع الألماني الذي خرج في عشرات المدن رافضا للكراهية والعنف والإرهاب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الذي وقع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رابعا: نؤكد أن دعاة الكراهية في المجتمع الألماني هم قِلة لا تمثل الشعب المحب للسلام الرافض للعنف والإرهاب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>خامسا: يجب أن نتحلى جميعا بروح المسؤولية الوطنية وأن نحافظ على وحدتنا وسلامة الوطن ولا ندَع فرصة لأحد أن يعكر روح الأخوة العامة بين أبناء المجتمع ونستحضر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هنا قول الله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lastRenderedPageBreak/>
        <w:t>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وَقُل لِّعِبَادِي يَقُولُوا الَّتِي هِيَ أَحْسَنُ إِنَّ الشَّيْطَانَ يَنزَغُ بَيْنَهُمْ إِنَّ الشَّيْطَانَ كَانَ لِلْإِنسَانِ عَدُوًّا مُّبِينًا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الإسراء: </w:t>
      </w:r>
      <w:r w:rsidRPr="00DA1418">
        <w:rPr>
          <w:rFonts w:ascii="Simplified Arabic" w:hAnsi="Simplified Arabic" w:cs="Simplified Arabic"/>
          <w:sz w:val="32"/>
          <w:szCs w:val="32"/>
          <w:rtl/>
        </w:rPr>
        <w:t>53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A1418">
        <w:rPr>
          <w:rFonts w:ascii="Simplified Arabic" w:hAnsi="Simplified Arabic" w:cs="Simplified Arabic"/>
          <w:sz w:val="32"/>
          <w:szCs w:val="32"/>
          <w:rtl/>
        </w:rPr>
        <w:t>سادسا</w:t>
      </w:r>
      <w:proofErr w:type="gramEnd"/>
      <w:r w:rsidRPr="00DA1418">
        <w:rPr>
          <w:rFonts w:ascii="Simplified Arabic" w:hAnsi="Simplified Arabic" w:cs="Simplified Arabic"/>
          <w:sz w:val="32"/>
          <w:szCs w:val="32"/>
          <w:rtl/>
        </w:rPr>
        <w:t>: على الحكماء أن يقودوا مبادراتٍ من أجل مزيد من التعاون والعمل المشترك بين مؤسسات المجتمع لمحاصرة تيار الكراهية الذي يستهدف لُحْمة وطننا الألماني وتماسكه ووحدته</w:t>
      </w:r>
      <w:r w:rsidRPr="00DA1418">
        <w:rPr>
          <w:rFonts w:ascii="Simplified Arabic" w:hAnsi="Simplified Arabic" w:cs="Simplified Arabic"/>
          <w:sz w:val="32"/>
          <w:szCs w:val="32"/>
        </w:rPr>
        <w:t>.</w:t>
      </w:r>
    </w:p>
    <w:p w:rsidR="00DA1418" w:rsidRPr="00DA1418" w:rsidRDefault="00DA1418" w:rsidP="00DA1418">
      <w:pPr>
        <w:bidi/>
        <w:rPr>
          <w:rFonts w:ascii="Simplified Arabic" w:hAnsi="Simplified Arabic" w:cs="Simplified Arabic"/>
          <w:sz w:val="32"/>
          <w:szCs w:val="32"/>
        </w:rPr>
      </w:pPr>
      <w:r w:rsidRPr="00DA1418">
        <w:rPr>
          <w:rFonts w:ascii="Simplified Arabic" w:hAnsi="Simplified Arabic" w:cs="Simplified Arabic"/>
          <w:sz w:val="32"/>
          <w:szCs w:val="32"/>
          <w:rtl/>
        </w:rPr>
        <w:t xml:space="preserve">سابعا: ندعو السادة الأئمة والدعاة في خطبة الجمعة أن يثقفوا الجماهير بفقه التعامل مع هذا الحدث وفق منطق الحكمة والرشد والوطنية والحرص على ترسيخ السلام الاجتماعي، وبث رسائل الأمل </w:t>
      </w:r>
      <w:proofErr w:type="gramStart"/>
      <w:r w:rsidRPr="00DA1418">
        <w:rPr>
          <w:rFonts w:ascii="Simplified Arabic" w:hAnsi="Simplified Arabic" w:cs="Simplified Arabic"/>
          <w:sz w:val="32"/>
          <w:szCs w:val="32"/>
          <w:rtl/>
        </w:rPr>
        <w:t>والطمأنينة</w:t>
      </w:r>
      <w:r w:rsidRPr="00DA1418">
        <w:rPr>
          <w:rFonts w:ascii="Simplified Arabic" w:hAnsi="Simplified Arabic" w:cs="Simplified Arabic"/>
          <w:sz w:val="32"/>
          <w:szCs w:val="32"/>
        </w:rPr>
        <w:t xml:space="preserve"> .</w:t>
      </w:r>
      <w:proofErr w:type="gramEnd"/>
    </w:p>
    <w:p w:rsidR="00606271" w:rsidRDefault="00606271" w:rsidP="00DA1418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</w:p>
    <w:p w:rsidR="00606271" w:rsidRDefault="00606271" w:rsidP="00606271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أما المجلس الأوربي للإفتاء فقد أكد في بيان له أن الاعتداء 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>مؤشر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على تزاید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مقلق لوتیرة الاعتداءات </w:t>
      </w:r>
      <w:r>
        <w:rPr>
          <w:rFonts w:ascii="Simplified Arabic" w:hAnsi="Simplified Arabic" w:cs="Simplified Arabic" w:hint="cs"/>
          <w:sz w:val="32"/>
          <w:szCs w:val="32"/>
          <w:rtl/>
        </w:rPr>
        <w:t>الإرهابية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ذات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الخلفية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العنصرية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، وبخاصة تلك التي </w:t>
      </w:r>
      <w:r>
        <w:rPr>
          <w:rFonts w:ascii="Simplified Arabic" w:hAnsi="Simplified Arabic" w:cs="Simplified Arabic" w:hint="cs"/>
          <w:sz w:val="32"/>
          <w:szCs w:val="32"/>
          <w:rtl/>
        </w:rPr>
        <w:t>تستهدف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المسلمين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ومساجدهم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ومقدسا</w:t>
      </w:r>
      <w:r>
        <w:rPr>
          <w:rFonts w:ascii="Simplified Arabic" w:hAnsi="Simplified Arabic" w:cs="Simplified Arabic" w:hint="cs"/>
          <w:sz w:val="32"/>
          <w:szCs w:val="32"/>
          <w:rtl/>
        </w:rPr>
        <w:t>تهم</w:t>
      </w:r>
      <w:r>
        <w:rPr>
          <w:rFonts w:ascii="Simplified Arabic" w:hAnsi="Simplified Arabic" w:cs="Simplified Arabic"/>
          <w:sz w:val="32"/>
          <w:szCs w:val="32"/>
          <w:rtl/>
        </w:rPr>
        <w:t>، والتي تتغذى من حملات تشو</w:t>
      </w:r>
      <w:r>
        <w:rPr>
          <w:rFonts w:ascii="Simplified Arabic" w:hAnsi="Simplified Arabic" w:cs="Simplified Arabic" w:hint="cs"/>
          <w:sz w:val="32"/>
          <w:szCs w:val="32"/>
          <w:rtl/>
        </w:rPr>
        <w:t>يه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إعلام</w:t>
      </w:r>
      <w:r>
        <w:rPr>
          <w:rFonts w:ascii="Simplified Arabic" w:hAnsi="Simplified Arabic" w:cs="Simplified Arabic" w:hint="cs"/>
          <w:sz w:val="32"/>
          <w:szCs w:val="32"/>
          <w:rtl/>
        </w:rPr>
        <w:t>ية،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وتوظيف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ساسي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غیر مسؤول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E0B3D" w:rsidRDefault="00606271" w:rsidP="00606271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وأضاف المجلي في بيانه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>الذي وصل موقع مهارات الدعوة نسخة منه- أن ا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لمجلس الأوربي للأئمة إذ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يثمن جهود 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السلطات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الأوربية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في حما</w:t>
      </w:r>
      <w:r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المسلمين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ومقدسا</w:t>
      </w:r>
      <w:r>
        <w:rPr>
          <w:rFonts w:ascii="Simplified Arabic" w:hAnsi="Simplified Arabic" w:cs="Simplified Arabic" w:hint="cs"/>
          <w:sz w:val="32"/>
          <w:szCs w:val="32"/>
          <w:rtl/>
        </w:rPr>
        <w:t>تهم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ويقدر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المواقف الصادقة التي تقف في وج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06271">
        <w:rPr>
          <w:rFonts w:ascii="Simplified Arabic" w:hAnsi="Simplified Arabic" w:cs="Simplified Arabic" w:hint="cs"/>
          <w:sz w:val="32"/>
          <w:szCs w:val="32"/>
          <w:rtl/>
        </w:rPr>
        <w:t>العنصرية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والكرا</w:t>
      </w:r>
      <w:r>
        <w:rPr>
          <w:rFonts w:ascii="Simplified Arabic" w:hAnsi="Simplified Arabic" w:cs="Simplified Arabic" w:hint="cs"/>
          <w:sz w:val="32"/>
          <w:szCs w:val="32"/>
          <w:rtl/>
        </w:rPr>
        <w:t>هية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>، فإ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ه يدعو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إلى </w:t>
      </w:r>
      <w:r>
        <w:rPr>
          <w:rFonts w:ascii="Simplified Arabic" w:hAnsi="Simplified Arabic" w:cs="Simplified Arabic" w:hint="cs"/>
          <w:sz w:val="32"/>
          <w:szCs w:val="32"/>
          <w:rtl/>
        </w:rPr>
        <w:t>مزيد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من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هود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لمواج</w:t>
      </w:r>
      <w:r>
        <w:rPr>
          <w:rFonts w:ascii="Simplified Arabic" w:hAnsi="Simplified Arabic" w:cs="Simplified Arabic" w:hint="cs"/>
          <w:sz w:val="32"/>
          <w:szCs w:val="32"/>
          <w:rtl/>
        </w:rPr>
        <w:t>هة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الإسلاموفوبیا ودعاة الكرا</w:t>
      </w:r>
      <w:r>
        <w:rPr>
          <w:rFonts w:ascii="Simplified Arabic" w:hAnsi="Simplified Arabic" w:cs="Simplified Arabic" w:hint="cs"/>
          <w:sz w:val="32"/>
          <w:szCs w:val="32"/>
          <w:rtl/>
        </w:rPr>
        <w:t>هية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والتطرف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06271" w:rsidRDefault="00606271" w:rsidP="00606271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606271">
        <w:rPr>
          <w:rFonts w:ascii="Simplified Arabic" w:hAnsi="Simplified Arabic" w:cs="Simplified Arabic" w:hint="cs"/>
          <w:sz w:val="32"/>
          <w:szCs w:val="32"/>
          <w:rtl/>
        </w:rPr>
        <w:t>كما</w:t>
      </w:r>
      <w:proofErr w:type="gramEnd"/>
      <w:r w:rsidRPr="00606271">
        <w:rPr>
          <w:rFonts w:ascii="Simplified Arabic" w:hAnsi="Simplified Arabic" w:cs="Simplified Arabic" w:hint="cs"/>
          <w:sz w:val="32"/>
          <w:szCs w:val="32"/>
          <w:rtl/>
        </w:rPr>
        <w:t xml:space="preserve"> دعا المجلس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جمع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المسلمين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في أوربا إلى التعامل مع مثل </w:t>
      </w:r>
      <w:r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الأحداث بالصبر والحكمة، والعمل على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تكريس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>
        <w:rPr>
          <w:rFonts w:ascii="Simplified Arabic" w:hAnsi="Simplified Arabic" w:cs="Simplified Arabic" w:hint="cs"/>
          <w:sz w:val="32"/>
          <w:szCs w:val="32"/>
          <w:rtl/>
        </w:rPr>
        <w:t>قيم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المواطنة الصالحة والحضور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الإيجابي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في مجتمعا</w:t>
      </w:r>
      <w:r>
        <w:rPr>
          <w:rFonts w:ascii="Simplified Arabic" w:hAnsi="Simplified Arabic" w:cs="Simplified Arabic" w:hint="cs"/>
          <w:sz w:val="32"/>
          <w:szCs w:val="32"/>
          <w:rtl/>
        </w:rPr>
        <w:t>تهم.</w:t>
      </w:r>
    </w:p>
    <w:p w:rsidR="00606271" w:rsidRDefault="00606271" w:rsidP="00606271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وأهاب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المجلس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بالقائمين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على المساجد والمؤسسات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الإسلامية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إلى </w:t>
      </w:r>
      <w:r w:rsidR="00B836D9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مزبد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العناية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والاجتهاد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المسلمين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وتأمين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836D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عهم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واجتماعاتهم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وتكثيف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التواصل والتعاون مع السلطات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الرسمية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والجهات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الأمنية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المكلفة بحفظ الأمن وإنفاذ القانون</w:t>
      </w:r>
      <w:r w:rsidRPr="00606271">
        <w:rPr>
          <w:rFonts w:ascii="Simplified Arabic" w:hAnsi="Simplified Arabic" w:cs="Simplified Arabic"/>
          <w:sz w:val="32"/>
          <w:szCs w:val="32"/>
        </w:rPr>
        <w:t>.</w:t>
      </w:r>
    </w:p>
    <w:p w:rsidR="00606271" w:rsidRPr="00DA1418" w:rsidRDefault="00606271" w:rsidP="00606271">
      <w:p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 w:rsidRPr="00606271">
        <w:rPr>
          <w:rFonts w:ascii="Simplified Arabic" w:hAnsi="Simplified Arabic" w:cs="Simplified Arabic" w:hint="cs"/>
          <w:sz w:val="32"/>
          <w:szCs w:val="32"/>
          <w:rtl/>
        </w:rPr>
        <w:t>وختم</w:t>
      </w:r>
      <w:proofErr w:type="gramEnd"/>
      <w:r w:rsidRPr="0060627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36D9">
        <w:rPr>
          <w:rFonts w:ascii="Simplified Arabic" w:hAnsi="Simplified Arabic" w:cs="Simplified Arabic" w:hint="cs"/>
          <w:sz w:val="32"/>
          <w:szCs w:val="32"/>
          <w:rtl/>
        </w:rPr>
        <w:t xml:space="preserve">المجلس بيانه بدعوة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جمع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الأئمة إلى الاضطلاع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بدورهم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ترشيد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التعامل مع مثل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الأحداث، وبعث الأمل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والطمأنينة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في قلوب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المسلمين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وحثهم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على أن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يكونوا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نماذج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إيجابية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ترسيخ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قيم</w:t>
      </w:r>
      <w:r w:rsidRPr="00606271">
        <w:rPr>
          <w:rFonts w:ascii="Simplified Arabic" w:hAnsi="Simplified Arabic" w:cs="Simplified Arabic"/>
          <w:sz w:val="32"/>
          <w:szCs w:val="32"/>
          <w:rtl/>
        </w:rPr>
        <w:t xml:space="preserve"> المواطنة والسلم الاجتماعي في </w:t>
      </w:r>
      <w:r w:rsidR="00B836D9" w:rsidRPr="00606271">
        <w:rPr>
          <w:rFonts w:ascii="Simplified Arabic" w:hAnsi="Simplified Arabic" w:cs="Simplified Arabic" w:hint="cs"/>
          <w:sz w:val="32"/>
          <w:szCs w:val="32"/>
          <w:rtl/>
        </w:rPr>
        <w:t>أوطانهم</w:t>
      </w:r>
      <w:r w:rsidR="00B836D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606271" w:rsidRPr="00DA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18"/>
    <w:rsid w:val="00606271"/>
    <w:rsid w:val="009E0B3D"/>
    <w:rsid w:val="00B836D9"/>
    <w:rsid w:val="00DA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2020-02-21T20:01:00Z</dcterms:created>
  <dcterms:modified xsi:type="dcterms:W3CDTF">2020-02-21T20:27:00Z</dcterms:modified>
</cp:coreProperties>
</file>